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6ABC" w:rsidRDefault="00EC6ABC">
      <w:pPr>
        <w:jc w:val="center"/>
        <w:rPr>
          <w:rFonts w:hint="eastAsia"/>
          <w:b/>
          <w:bCs/>
          <w:sz w:val="32"/>
          <w:szCs w:val="32"/>
        </w:rPr>
      </w:pPr>
    </w:p>
    <w:p w:rsidR="00EC6ABC" w:rsidRDefault="00EC6ABC">
      <w:pPr>
        <w:jc w:val="center"/>
        <w:rPr>
          <w:rFonts w:hint="eastAsia"/>
          <w:b/>
          <w:bCs/>
          <w:sz w:val="32"/>
          <w:szCs w:val="32"/>
        </w:rPr>
      </w:pPr>
    </w:p>
    <w:p w:rsidR="00EC6ABC" w:rsidRDefault="00EC6ABC">
      <w:pPr>
        <w:jc w:val="center"/>
        <w:rPr>
          <w:rFonts w:hint="eastAsia"/>
          <w:b/>
          <w:bCs/>
          <w:sz w:val="32"/>
          <w:szCs w:val="32"/>
        </w:rPr>
      </w:pPr>
    </w:p>
    <w:p w:rsidR="001961A2" w:rsidRDefault="001961A2" w:rsidP="00EC6ABC">
      <w:pPr>
        <w:jc w:val="center"/>
        <w:rPr>
          <w:rFonts w:hint="eastAsia"/>
          <w:b/>
          <w:bCs/>
          <w:sz w:val="32"/>
          <w:szCs w:val="32"/>
        </w:rPr>
      </w:pPr>
    </w:p>
    <w:p w:rsidR="00EC6ABC" w:rsidRPr="001961A2" w:rsidRDefault="00EC6ABC" w:rsidP="00EC6ABC">
      <w:pPr>
        <w:jc w:val="center"/>
        <w:rPr>
          <w:b/>
          <w:bCs/>
          <w:sz w:val="48"/>
          <w:szCs w:val="48"/>
        </w:rPr>
      </w:pPr>
      <w:r w:rsidRPr="001961A2">
        <w:rPr>
          <w:rFonts w:hint="eastAsia"/>
          <w:b/>
          <w:bCs/>
          <w:sz w:val="48"/>
          <w:szCs w:val="48"/>
        </w:rPr>
        <w:t>默默耕耘，静待花开</w:t>
      </w:r>
    </w:p>
    <w:p w:rsidR="00EC6ABC" w:rsidRPr="001961A2" w:rsidRDefault="00EC6ABC">
      <w:pPr>
        <w:jc w:val="center"/>
        <w:rPr>
          <w:rFonts w:hint="eastAsia"/>
          <w:b/>
          <w:bCs/>
          <w:sz w:val="44"/>
          <w:szCs w:val="44"/>
        </w:rPr>
      </w:pPr>
    </w:p>
    <w:p w:rsidR="00EC6ABC" w:rsidRPr="001961A2" w:rsidRDefault="00EC6ABC">
      <w:pPr>
        <w:jc w:val="center"/>
        <w:rPr>
          <w:rFonts w:hint="eastAsia"/>
          <w:b/>
          <w:bCs/>
          <w:sz w:val="44"/>
          <w:szCs w:val="44"/>
        </w:rPr>
      </w:pPr>
    </w:p>
    <w:p w:rsidR="00EC6ABC" w:rsidRPr="001961A2" w:rsidRDefault="00EC6ABC">
      <w:pPr>
        <w:jc w:val="center"/>
        <w:rPr>
          <w:rFonts w:hint="eastAsia"/>
          <w:b/>
          <w:bCs/>
          <w:sz w:val="44"/>
          <w:szCs w:val="44"/>
        </w:rPr>
      </w:pPr>
    </w:p>
    <w:p w:rsidR="00EC6ABC" w:rsidRPr="001961A2" w:rsidRDefault="00EC6ABC">
      <w:pPr>
        <w:jc w:val="center"/>
        <w:rPr>
          <w:rFonts w:hint="eastAsia"/>
          <w:b/>
          <w:bCs/>
          <w:sz w:val="44"/>
          <w:szCs w:val="44"/>
        </w:rPr>
      </w:pPr>
    </w:p>
    <w:p w:rsidR="00EC6ABC" w:rsidRPr="001961A2" w:rsidRDefault="00EC6ABC">
      <w:pPr>
        <w:jc w:val="center"/>
        <w:rPr>
          <w:rFonts w:hint="eastAsia"/>
          <w:b/>
          <w:bCs/>
          <w:sz w:val="44"/>
          <w:szCs w:val="44"/>
        </w:rPr>
      </w:pPr>
    </w:p>
    <w:p w:rsidR="00EC6ABC" w:rsidRPr="001961A2" w:rsidRDefault="00EC6ABC">
      <w:pPr>
        <w:jc w:val="center"/>
        <w:rPr>
          <w:rFonts w:hint="eastAsia"/>
          <w:b/>
          <w:bCs/>
          <w:sz w:val="44"/>
          <w:szCs w:val="44"/>
        </w:rPr>
      </w:pPr>
    </w:p>
    <w:p w:rsidR="00EC6ABC" w:rsidRPr="001961A2" w:rsidRDefault="00EC6ABC">
      <w:pPr>
        <w:jc w:val="center"/>
        <w:rPr>
          <w:rFonts w:hint="eastAsia"/>
          <w:b/>
          <w:bCs/>
          <w:sz w:val="44"/>
          <w:szCs w:val="44"/>
        </w:rPr>
      </w:pPr>
    </w:p>
    <w:p w:rsidR="001961A2" w:rsidRPr="001961A2" w:rsidRDefault="001961A2">
      <w:pPr>
        <w:jc w:val="center"/>
        <w:rPr>
          <w:rFonts w:hint="eastAsia"/>
          <w:b/>
          <w:bCs/>
          <w:sz w:val="44"/>
          <w:szCs w:val="44"/>
        </w:rPr>
      </w:pPr>
    </w:p>
    <w:p w:rsidR="001961A2" w:rsidRPr="001961A2" w:rsidRDefault="001961A2">
      <w:pPr>
        <w:jc w:val="center"/>
        <w:rPr>
          <w:rFonts w:hint="eastAsia"/>
          <w:b/>
          <w:bCs/>
          <w:sz w:val="44"/>
          <w:szCs w:val="44"/>
        </w:rPr>
      </w:pPr>
    </w:p>
    <w:p w:rsidR="001961A2" w:rsidRPr="001961A2" w:rsidRDefault="001961A2">
      <w:pPr>
        <w:jc w:val="center"/>
        <w:rPr>
          <w:rFonts w:hint="eastAsia"/>
          <w:b/>
          <w:bCs/>
          <w:sz w:val="44"/>
          <w:szCs w:val="44"/>
        </w:rPr>
      </w:pPr>
    </w:p>
    <w:p w:rsidR="001961A2" w:rsidRPr="001961A2" w:rsidRDefault="001961A2">
      <w:pPr>
        <w:jc w:val="center"/>
        <w:rPr>
          <w:rFonts w:hint="eastAsia"/>
          <w:b/>
          <w:bCs/>
          <w:sz w:val="44"/>
          <w:szCs w:val="44"/>
        </w:rPr>
      </w:pPr>
    </w:p>
    <w:p w:rsidR="001961A2" w:rsidRPr="001961A2" w:rsidRDefault="001961A2">
      <w:pPr>
        <w:jc w:val="center"/>
        <w:rPr>
          <w:rFonts w:hint="eastAsia"/>
          <w:b/>
          <w:bCs/>
          <w:sz w:val="44"/>
          <w:szCs w:val="44"/>
        </w:rPr>
      </w:pPr>
    </w:p>
    <w:p w:rsidR="001961A2" w:rsidRDefault="001961A2" w:rsidP="001961A2">
      <w:pPr>
        <w:jc w:val="center"/>
        <w:rPr>
          <w:rFonts w:hint="eastAsia"/>
          <w:b/>
          <w:bCs/>
          <w:sz w:val="44"/>
          <w:szCs w:val="44"/>
        </w:rPr>
      </w:pPr>
    </w:p>
    <w:p w:rsidR="00EC6ABC" w:rsidRPr="001961A2" w:rsidRDefault="001961A2" w:rsidP="001961A2">
      <w:pPr>
        <w:jc w:val="center"/>
        <w:rPr>
          <w:rFonts w:hint="eastAsia"/>
          <w:b/>
          <w:bCs/>
          <w:sz w:val="44"/>
          <w:szCs w:val="44"/>
        </w:rPr>
      </w:pPr>
      <w:r w:rsidRPr="001961A2">
        <w:rPr>
          <w:rFonts w:hint="eastAsia"/>
          <w:b/>
          <w:bCs/>
          <w:sz w:val="44"/>
          <w:szCs w:val="44"/>
        </w:rPr>
        <w:t>寿光市实验小学</w:t>
      </w:r>
      <w:r w:rsidRPr="001961A2">
        <w:rPr>
          <w:rFonts w:hint="eastAsia"/>
          <w:b/>
          <w:bCs/>
          <w:sz w:val="44"/>
          <w:szCs w:val="44"/>
        </w:rPr>
        <w:t xml:space="preserve"> </w:t>
      </w:r>
      <w:r w:rsidRPr="001961A2">
        <w:rPr>
          <w:rFonts w:hint="eastAsia"/>
          <w:b/>
          <w:bCs/>
          <w:sz w:val="44"/>
          <w:szCs w:val="44"/>
        </w:rPr>
        <w:t>孙树东</w:t>
      </w:r>
      <w:r w:rsidRPr="001961A2">
        <w:rPr>
          <w:rFonts w:hint="eastAsia"/>
          <w:b/>
          <w:bCs/>
          <w:sz w:val="44"/>
          <w:szCs w:val="44"/>
        </w:rPr>
        <w:t xml:space="preserve">   </w:t>
      </w:r>
      <w:r w:rsidRPr="001961A2">
        <w:rPr>
          <w:rFonts w:hint="eastAsia"/>
          <w:b/>
          <w:bCs/>
          <w:sz w:val="44"/>
          <w:szCs w:val="44"/>
        </w:rPr>
        <w:t>小学组</w:t>
      </w:r>
    </w:p>
    <w:p w:rsidR="00EC6ABC" w:rsidRPr="001961A2" w:rsidRDefault="00EC6ABC">
      <w:pPr>
        <w:jc w:val="center"/>
        <w:rPr>
          <w:rFonts w:hint="eastAsia"/>
          <w:b/>
          <w:bCs/>
          <w:sz w:val="44"/>
          <w:szCs w:val="44"/>
        </w:rPr>
      </w:pPr>
    </w:p>
    <w:p w:rsidR="00EC6ABC" w:rsidRPr="001961A2" w:rsidRDefault="00EC6ABC">
      <w:pPr>
        <w:jc w:val="center"/>
        <w:rPr>
          <w:rFonts w:hint="eastAsia"/>
          <w:b/>
          <w:bCs/>
          <w:sz w:val="44"/>
          <w:szCs w:val="44"/>
        </w:rPr>
      </w:pPr>
    </w:p>
    <w:p w:rsidR="001961A2" w:rsidRDefault="001961A2">
      <w:pPr>
        <w:jc w:val="center"/>
        <w:rPr>
          <w:rFonts w:hint="eastAsia"/>
          <w:b/>
          <w:bCs/>
          <w:sz w:val="36"/>
          <w:szCs w:val="36"/>
        </w:rPr>
      </w:pPr>
    </w:p>
    <w:p w:rsidR="001961A2" w:rsidRDefault="002C6EA3" w:rsidP="001961A2">
      <w:pPr>
        <w:jc w:val="center"/>
        <w:rPr>
          <w:rFonts w:hint="eastAsia"/>
          <w:b/>
          <w:bCs/>
          <w:sz w:val="36"/>
          <w:szCs w:val="36"/>
        </w:rPr>
      </w:pPr>
      <w:r w:rsidRPr="001961A2">
        <w:rPr>
          <w:rFonts w:hint="eastAsia"/>
          <w:b/>
          <w:bCs/>
          <w:sz w:val="36"/>
          <w:szCs w:val="36"/>
        </w:rPr>
        <w:lastRenderedPageBreak/>
        <w:t>默默耕耘，静待花开</w:t>
      </w:r>
    </w:p>
    <w:p w:rsidR="003033C8" w:rsidRPr="001961A2" w:rsidRDefault="00B62368" w:rsidP="001961A2">
      <w:pPr>
        <w:rPr>
          <w:b/>
          <w:bCs/>
          <w:sz w:val="36"/>
          <w:szCs w:val="36"/>
        </w:rPr>
      </w:pPr>
      <w:r w:rsidRPr="001961A2">
        <w:rPr>
          <w:rFonts w:ascii="仿宋" w:eastAsia="仿宋" w:hAnsi="仿宋" w:hint="eastAsia"/>
          <w:sz w:val="28"/>
          <w:szCs w:val="28"/>
        </w:rPr>
        <w:t>太阳底下再也没有比教师这个职务更高尚的了。</w:t>
      </w:r>
    </w:p>
    <w:p w:rsidR="003033C8" w:rsidRPr="001961A2" w:rsidRDefault="003033C8" w:rsidP="001961A2">
      <w:pPr>
        <w:spacing w:line="360" w:lineRule="auto"/>
        <w:ind w:firstLineChars="1800" w:firstLine="5040"/>
        <w:rPr>
          <w:rFonts w:ascii="仿宋" w:eastAsia="仿宋" w:hAnsi="仿宋"/>
          <w:sz w:val="28"/>
          <w:szCs w:val="28"/>
        </w:rPr>
      </w:pPr>
      <w:r w:rsidRPr="001961A2">
        <w:rPr>
          <w:rFonts w:ascii="仿宋" w:eastAsia="仿宋" w:hAnsi="仿宋" w:hint="eastAsia"/>
          <w:sz w:val="28"/>
          <w:szCs w:val="28"/>
        </w:rPr>
        <w:t>——捷克教育家夸美纽斯</w:t>
      </w:r>
    </w:p>
    <w:p w:rsidR="00B44E27" w:rsidRPr="001961A2" w:rsidRDefault="00B62368" w:rsidP="001961A2">
      <w:pPr>
        <w:spacing w:line="360" w:lineRule="auto"/>
        <w:ind w:firstLineChars="250" w:firstLine="700"/>
        <w:rPr>
          <w:rFonts w:ascii="仿宋" w:eastAsia="仿宋" w:hAnsi="仿宋"/>
          <w:sz w:val="28"/>
          <w:szCs w:val="28"/>
        </w:rPr>
      </w:pPr>
      <w:r w:rsidRPr="001961A2">
        <w:rPr>
          <w:rFonts w:ascii="仿宋" w:eastAsia="仿宋" w:hAnsi="仿宋" w:hint="eastAsia"/>
          <w:sz w:val="28"/>
          <w:szCs w:val="28"/>
        </w:rPr>
        <w:t>苏联教育家加里宁也说过，“教师是</w:t>
      </w:r>
      <w:r w:rsidR="003033C8" w:rsidRPr="001961A2">
        <w:rPr>
          <w:rFonts w:ascii="仿宋" w:eastAsia="仿宋" w:hAnsi="仿宋" w:hint="eastAsia"/>
          <w:sz w:val="28"/>
          <w:szCs w:val="28"/>
        </w:rPr>
        <w:t>人类灵魂的工程师。”有人把教师比作“春蚕”，比作“红烛”，教师是</w:t>
      </w:r>
      <w:r w:rsidRPr="001961A2">
        <w:rPr>
          <w:rFonts w:ascii="仿宋" w:eastAsia="仿宋" w:hAnsi="仿宋" w:hint="eastAsia"/>
          <w:sz w:val="28"/>
          <w:szCs w:val="28"/>
        </w:rPr>
        <w:t>“播撒知识种子，传递文明火炬的使者”。凡此种种，都是对我们教师职业的无上褒奖，作为教师</w:t>
      </w:r>
      <w:r w:rsidR="00917F1B" w:rsidRPr="001961A2">
        <w:rPr>
          <w:rFonts w:ascii="仿宋" w:eastAsia="仿宋" w:hAnsi="仿宋" w:hint="eastAsia"/>
          <w:sz w:val="28"/>
          <w:szCs w:val="28"/>
        </w:rPr>
        <w:t>的</w:t>
      </w:r>
      <w:r w:rsidRPr="001961A2">
        <w:rPr>
          <w:rFonts w:ascii="仿宋" w:eastAsia="仿宋" w:hAnsi="仿宋" w:hint="eastAsia"/>
          <w:sz w:val="28"/>
          <w:szCs w:val="28"/>
        </w:rPr>
        <w:t>我们无比自豪，</w:t>
      </w:r>
      <w:r w:rsidR="00917F1B" w:rsidRPr="001961A2">
        <w:rPr>
          <w:rFonts w:ascii="仿宋" w:eastAsia="仿宋" w:hAnsi="仿宋" w:hint="eastAsia"/>
          <w:sz w:val="28"/>
          <w:szCs w:val="28"/>
        </w:rPr>
        <w:t>也</w:t>
      </w:r>
      <w:r w:rsidR="003033C8" w:rsidRPr="001961A2">
        <w:rPr>
          <w:rFonts w:ascii="仿宋" w:eastAsia="仿宋" w:hAnsi="仿宋" w:hint="eastAsia"/>
          <w:sz w:val="28"/>
          <w:szCs w:val="28"/>
        </w:rPr>
        <w:t>无比庆幸地</w:t>
      </w:r>
      <w:r w:rsidRPr="001961A2">
        <w:rPr>
          <w:rFonts w:ascii="仿宋" w:eastAsia="仿宋" w:hAnsi="仿宋" w:hint="eastAsia"/>
          <w:sz w:val="28"/>
          <w:szCs w:val="28"/>
        </w:rPr>
        <w:t>选择了</w:t>
      </w:r>
      <w:r w:rsidR="003033C8" w:rsidRPr="001961A2">
        <w:rPr>
          <w:rFonts w:ascii="仿宋" w:eastAsia="仿宋" w:hAnsi="仿宋" w:hint="eastAsia"/>
          <w:sz w:val="28"/>
          <w:szCs w:val="28"/>
        </w:rPr>
        <w:t>这项光辉的事业。为了不辜负这份</w:t>
      </w:r>
      <w:r w:rsidRPr="001961A2">
        <w:rPr>
          <w:rFonts w:ascii="仿宋" w:eastAsia="仿宋" w:hAnsi="仿宋" w:hint="eastAsia"/>
          <w:sz w:val="28"/>
          <w:szCs w:val="28"/>
        </w:rPr>
        <w:t>美好的事业</w:t>
      </w:r>
      <w:r w:rsidR="00461738" w:rsidRPr="001961A2">
        <w:rPr>
          <w:rFonts w:ascii="仿宋" w:eastAsia="仿宋" w:hAnsi="仿宋" w:hint="eastAsia"/>
          <w:sz w:val="28"/>
          <w:szCs w:val="28"/>
        </w:rPr>
        <w:t>并将它发扬光大</w:t>
      </w:r>
      <w:r w:rsidR="000207F5" w:rsidRPr="001961A2">
        <w:rPr>
          <w:rFonts w:ascii="仿宋" w:eastAsia="仿宋" w:hAnsi="仿宋" w:hint="eastAsia"/>
          <w:sz w:val="28"/>
          <w:szCs w:val="28"/>
        </w:rPr>
        <w:t>，我一直恪守着这样的德育</w:t>
      </w:r>
      <w:r w:rsidRPr="001961A2">
        <w:rPr>
          <w:rFonts w:ascii="仿宋" w:eastAsia="仿宋" w:hAnsi="仿宋" w:hint="eastAsia"/>
          <w:sz w:val="28"/>
          <w:szCs w:val="28"/>
        </w:rPr>
        <w:t>座右铭“从教不悔，育人不止，诚心加爱心；与人为善，求同存异，身正加行正。”</w:t>
      </w:r>
    </w:p>
    <w:p w:rsidR="00B44E27" w:rsidRPr="001961A2" w:rsidRDefault="00B62368" w:rsidP="003033C8">
      <w:pPr>
        <w:spacing w:line="360" w:lineRule="auto"/>
        <w:rPr>
          <w:rFonts w:ascii="仿宋" w:eastAsia="仿宋" w:hAnsi="仿宋"/>
          <w:sz w:val="28"/>
          <w:szCs w:val="28"/>
        </w:rPr>
      </w:pPr>
      <w:r w:rsidRPr="001961A2">
        <w:rPr>
          <w:rFonts w:ascii="仿宋" w:eastAsia="仿宋" w:hAnsi="仿宋" w:hint="eastAsia"/>
          <w:b/>
          <w:bCs/>
          <w:sz w:val="28"/>
          <w:szCs w:val="28"/>
        </w:rPr>
        <w:t>诚心加爱心，诲人不倦</w:t>
      </w:r>
    </w:p>
    <w:p w:rsidR="00473596" w:rsidRPr="001961A2" w:rsidRDefault="00186556" w:rsidP="001961A2">
      <w:pPr>
        <w:spacing w:line="360" w:lineRule="auto"/>
        <w:ind w:firstLineChars="250" w:firstLine="700"/>
        <w:rPr>
          <w:rFonts w:ascii="仿宋" w:eastAsia="仿宋" w:hAnsi="仿宋"/>
          <w:sz w:val="28"/>
          <w:szCs w:val="28"/>
        </w:rPr>
      </w:pPr>
      <w:r w:rsidRPr="001961A2">
        <w:rPr>
          <w:rFonts w:ascii="仿宋" w:eastAsia="仿宋" w:hAnsi="仿宋" w:hint="eastAsia"/>
          <w:sz w:val="28"/>
          <w:szCs w:val="28"/>
        </w:rPr>
        <w:t>教师对学生的爱是不掺杂任何杂质的最纯真的爱，虽然没有任何血缘关系，但是我们就是这么地无条件地爱着这群可爱的天使们，时时刻刻，我们都在为他们的成长和进步而喜悦，为他们的退步和淘气而担忧，我们的心属于家庭，但更多的却拴在了班级里每个孩子的身上，想他们所想，急他们所急，真诚而</w:t>
      </w:r>
      <w:r w:rsidR="00E2213D" w:rsidRPr="001961A2">
        <w:rPr>
          <w:rFonts w:ascii="仿宋" w:eastAsia="仿宋" w:hAnsi="仿宋" w:hint="eastAsia"/>
          <w:sz w:val="28"/>
          <w:szCs w:val="28"/>
        </w:rPr>
        <w:t>炽热地爱着他们。随着教龄的增长，对教育工作的强烈的责任感和对孩子们的毫无保留的付出变得越来越明显。</w:t>
      </w:r>
    </w:p>
    <w:p w:rsidR="00B44E27" w:rsidRPr="001961A2" w:rsidRDefault="00E2213D" w:rsidP="001961A2">
      <w:pPr>
        <w:spacing w:line="360" w:lineRule="auto"/>
        <w:ind w:firstLineChars="250" w:firstLine="700"/>
        <w:rPr>
          <w:rFonts w:ascii="仿宋" w:eastAsia="仿宋" w:hAnsi="仿宋"/>
          <w:sz w:val="28"/>
          <w:szCs w:val="28"/>
        </w:rPr>
      </w:pPr>
      <w:r w:rsidRPr="001961A2">
        <w:rPr>
          <w:rFonts w:ascii="仿宋" w:eastAsia="仿宋" w:hAnsi="仿宋" w:hint="eastAsia"/>
          <w:sz w:val="28"/>
          <w:szCs w:val="28"/>
        </w:rPr>
        <w:t>今年我教的是一个以足球运动见长的特长班，五年级的孩子都是活泼好动，这群孩子更是如逃脱了紧箍咒的孙猴子，跑跑跳跳，</w:t>
      </w:r>
      <w:r w:rsidR="00473596" w:rsidRPr="001961A2">
        <w:rPr>
          <w:rFonts w:ascii="仿宋" w:eastAsia="仿宋" w:hAnsi="仿宋" w:hint="eastAsia"/>
          <w:sz w:val="28"/>
          <w:szCs w:val="28"/>
        </w:rPr>
        <w:t>吵吵闹闹，组织性和纪律性都不如人意。</w:t>
      </w:r>
      <w:r w:rsidRPr="001961A2">
        <w:rPr>
          <w:rFonts w:ascii="仿宋" w:eastAsia="仿宋" w:hAnsi="仿宋" w:hint="eastAsia"/>
          <w:sz w:val="28"/>
          <w:szCs w:val="28"/>
        </w:rPr>
        <w:t>时不</w:t>
      </w:r>
      <w:r w:rsidR="00473596" w:rsidRPr="001961A2">
        <w:rPr>
          <w:rFonts w:ascii="仿宋" w:eastAsia="仿宋" w:hAnsi="仿宋" w:hint="eastAsia"/>
          <w:sz w:val="28"/>
          <w:szCs w:val="28"/>
        </w:rPr>
        <w:t>时的进行一些足球集训使</w:t>
      </w:r>
      <w:r w:rsidRPr="001961A2">
        <w:rPr>
          <w:rFonts w:ascii="仿宋" w:eastAsia="仿宋" w:hAnsi="仿宋" w:hint="eastAsia"/>
          <w:sz w:val="28"/>
          <w:szCs w:val="28"/>
        </w:rPr>
        <w:t>本来浮躁的心就更野了，根本就没有静下心来学习的意思，各种坏毛</w:t>
      </w:r>
      <w:r w:rsidRPr="001961A2">
        <w:rPr>
          <w:rFonts w:ascii="仿宋" w:eastAsia="仿宋" w:hAnsi="仿宋" w:hint="eastAsia"/>
          <w:sz w:val="28"/>
          <w:szCs w:val="28"/>
        </w:rPr>
        <w:lastRenderedPageBreak/>
        <w:t>病也随之滋生，“早恋”、吃零食、</w:t>
      </w:r>
      <w:r w:rsidR="00473596" w:rsidRPr="001961A2">
        <w:rPr>
          <w:rFonts w:ascii="仿宋" w:eastAsia="仿宋" w:hAnsi="仿宋" w:hint="eastAsia"/>
          <w:sz w:val="28"/>
          <w:szCs w:val="28"/>
        </w:rPr>
        <w:t xml:space="preserve">玩网络上的 </w:t>
      </w:r>
      <w:r w:rsidRPr="001961A2">
        <w:rPr>
          <w:rFonts w:ascii="仿宋" w:eastAsia="仿宋" w:hAnsi="仿宋" w:hint="eastAsia"/>
          <w:sz w:val="28"/>
          <w:szCs w:val="28"/>
        </w:rPr>
        <w:t>“抖音”</w:t>
      </w:r>
      <w:r w:rsidR="00132756" w:rsidRPr="001961A2">
        <w:rPr>
          <w:rFonts w:ascii="仿宋" w:eastAsia="仿宋" w:hAnsi="仿宋" w:hint="eastAsia"/>
          <w:sz w:val="28"/>
          <w:szCs w:val="28"/>
        </w:rPr>
        <w:t>、随便说话甚至顶撞老师等等，都让人头痛不已。刚接手这个班级时，我是满腹的委屈和不甘，想把这样的班级带入正轨，需要花费的时间和精力可想而知。首先</w:t>
      </w:r>
      <w:r w:rsidR="00472B4E" w:rsidRPr="001961A2">
        <w:rPr>
          <w:rFonts w:ascii="仿宋" w:eastAsia="仿宋" w:hAnsi="仿宋" w:hint="eastAsia"/>
          <w:sz w:val="28"/>
          <w:szCs w:val="28"/>
        </w:rPr>
        <w:t>早读午练时</w:t>
      </w:r>
      <w:r w:rsidR="00132756" w:rsidRPr="001961A2">
        <w:rPr>
          <w:rFonts w:ascii="仿宋" w:eastAsia="仿宋" w:hAnsi="仿宋" w:hint="eastAsia"/>
          <w:sz w:val="28"/>
          <w:szCs w:val="28"/>
        </w:rPr>
        <w:t>，</w:t>
      </w:r>
      <w:r w:rsidR="00472B4E" w:rsidRPr="001961A2">
        <w:rPr>
          <w:rFonts w:ascii="仿宋" w:eastAsia="仿宋" w:hAnsi="仿宋" w:hint="eastAsia"/>
          <w:sz w:val="28"/>
          <w:szCs w:val="28"/>
        </w:rPr>
        <w:t>临近的班级可以做到书声琅琅早读和安安静静午练，但我们班却在很长一段时间内做不到，所以为了让每个同学都有良好的学习环境，</w:t>
      </w:r>
      <w:r w:rsidR="00132756" w:rsidRPr="001961A2">
        <w:rPr>
          <w:rFonts w:ascii="仿宋" w:eastAsia="仿宋" w:hAnsi="仿宋" w:hint="eastAsia"/>
          <w:sz w:val="28"/>
          <w:szCs w:val="28"/>
        </w:rPr>
        <w:t>我比同学们早些时候到校，</w:t>
      </w:r>
      <w:r w:rsidR="00472B4E" w:rsidRPr="001961A2">
        <w:rPr>
          <w:rFonts w:ascii="仿宋" w:eastAsia="仿宋" w:hAnsi="仿宋" w:hint="eastAsia"/>
          <w:sz w:val="28"/>
          <w:szCs w:val="28"/>
        </w:rPr>
        <w:t>听着同学们大声早读，看着同学们认真书写，我宁愿做个天天值班的老师，将陪读</w:t>
      </w:r>
      <w:r w:rsidR="00051B7A" w:rsidRPr="001961A2">
        <w:rPr>
          <w:rFonts w:ascii="仿宋" w:eastAsia="仿宋" w:hAnsi="仿宋" w:hint="eastAsia"/>
          <w:sz w:val="28"/>
          <w:szCs w:val="28"/>
        </w:rPr>
        <w:t>的状态进行到底。对班级后进生，他们</w:t>
      </w:r>
      <w:r w:rsidR="009F0D87" w:rsidRPr="001961A2">
        <w:rPr>
          <w:rFonts w:ascii="仿宋" w:eastAsia="仿宋" w:hAnsi="仿宋" w:hint="eastAsia"/>
          <w:sz w:val="28"/>
          <w:szCs w:val="28"/>
        </w:rPr>
        <w:t>基本</w:t>
      </w:r>
      <w:r w:rsidR="00051B7A" w:rsidRPr="001961A2">
        <w:rPr>
          <w:rFonts w:ascii="仿宋" w:eastAsia="仿宋" w:hAnsi="仿宋" w:hint="eastAsia"/>
          <w:sz w:val="28"/>
          <w:szCs w:val="28"/>
        </w:rPr>
        <w:t>上都</w:t>
      </w:r>
      <w:r w:rsidR="009F0D87" w:rsidRPr="001961A2">
        <w:rPr>
          <w:rFonts w:ascii="仿宋" w:eastAsia="仿宋" w:hAnsi="仿宋" w:hint="eastAsia"/>
          <w:sz w:val="28"/>
          <w:szCs w:val="28"/>
        </w:rPr>
        <w:t>失去了学习的念头</w:t>
      </w:r>
      <w:r w:rsidR="00051B7A" w:rsidRPr="001961A2">
        <w:rPr>
          <w:rFonts w:ascii="仿宋" w:eastAsia="仿宋" w:hAnsi="仿宋" w:hint="eastAsia"/>
          <w:sz w:val="28"/>
          <w:szCs w:val="28"/>
        </w:rPr>
        <w:t>和信心</w:t>
      </w:r>
      <w:r w:rsidR="009F0D87" w:rsidRPr="001961A2">
        <w:rPr>
          <w:rFonts w:ascii="仿宋" w:eastAsia="仿宋" w:hAnsi="仿宋" w:hint="eastAsia"/>
          <w:sz w:val="28"/>
          <w:szCs w:val="28"/>
        </w:rPr>
        <w:t>，</w:t>
      </w:r>
      <w:r w:rsidR="00051B7A" w:rsidRPr="001961A2">
        <w:rPr>
          <w:rFonts w:ascii="仿宋" w:eastAsia="仿宋" w:hAnsi="仿宋" w:hint="eastAsia"/>
          <w:sz w:val="28"/>
          <w:szCs w:val="28"/>
        </w:rPr>
        <w:t>整日“做一天和尚撞一天钟”再加上体育训练的影响，使得他们更</w:t>
      </w:r>
      <w:r w:rsidR="00AD1412" w:rsidRPr="001961A2">
        <w:rPr>
          <w:rFonts w:ascii="仿宋" w:eastAsia="仿宋" w:hAnsi="仿宋" w:hint="eastAsia"/>
          <w:sz w:val="28"/>
          <w:szCs w:val="28"/>
        </w:rPr>
        <w:t>不</w:t>
      </w:r>
      <w:r w:rsidR="00051B7A" w:rsidRPr="001961A2">
        <w:rPr>
          <w:rFonts w:ascii="仿宋" w:eastAsia="仿宋" w:hAnsi="仿宋" w:hint="eastAsia"/>
          <w:sz w:val="28"/>
          <w:szCs w:val="28"/>
        </w:rPr>
        <w:t>把学习当回事了，鉴于此，我</w:t>
      </w:r>
      <w:r w:rsidR="006D12BA" w:rsidRPr="001961A2">
        <w:rPr>
          <w:rFonts w:ascii="仿宋" w:eastAsia="仿宋" w:hAnsi="仿宋" w:hint="eastAsia"/>
          <w:sz w:val="28"/>
          <w:szCs w:val="28"/>
        </w:rPr>
        <w:t>利用休息时间给他们补课解决他们平时学习中遇到的问题，并利用帮扶对子让“小老师”指导监督他们的学习，慢慢地他们的学习也有了些许起色，虽然</w:t>
      </w:r>
      <w:r w:rsidR="00472B4E" w:rsidRPr="001961A2">
        <w:rPr>
          <w:rFonts w:ascii="仿宋" w:eastAsia="仿宋" w:hAnsi="仿宋" w:hint="eastAsia"/>
          <w:sz w:val="28"/>
          <w:szCs w:val="28"/>
        </w:rPr>
        <w:t>有时也会感觉疲惫甚至说放弃，但我还是坚持了下来，我始终相信“</w:t>
      </w:r>
      <w:r w:rsidR="00B62368" w:rsidRPr="001961A2">
        <w:rPr>
          <w:rFonts w:ascii="仿宋" w:eastAsia="仿宋" w:hAnsi="仿宋" w:hint="eastAsia"/>
          <w:sz w:val="28"/>
          <w:szCs w:val="28"/>
        </w:rPr>
        <w:t>心无旁骛脚踏实，</w:t>
      </w:r>
      <w:r w:rsidR="00472B4E" w:rsidRPr="001961A2">
        <w:rPr>
          <w:rFonts w:ascii="仿宋" w:eastAsia="仿宋" w:hAnsi="仿宋" w:hint="eastAsia"/>
          <w:sz w:val="28"/>
          <w:szCs w:val="28"/>
        </w:rPr>
        <w:t>守得云开见月明”</w:t>
      </w:r>
      <w:r w:rsidR="00B62368" w:rsidRPr="001961A2">
        <w:rPr>
          <w:rFonts w:ascii="仿宋" w:eastAsia="仿宋" w:hAnsi="仿宋" w:hint="eastAsia"/>
          <w:sz w:val="28"/>
          <w:szCs w:val="28"/>
        </w:rPr>
        <w:t>。</w:t>
      </w:r>
    </w:p>
    <w:p w:rsidR="00B44E27" w:rsidRPr="001961A2" w:rsidRDefault="00B62368" w:rsidP="001961A2">
      <w:pPr>
        <w:spacing w:line="360" w:lineRule="auto"/>
        <w:ind w:firstLineChars="200" w:firstLine="560"/>
        <w:rPr>
          <w:rFonts w:ascii="仿宋" w:eastAsia="仿宋" w:hAnsi="仿宋"/>
          <w:sz w:val="28"/>
          <w:szCs w:val="28"/>
        </w:rPr>
      </w:pPr>
      <w:r w:rsidRPr="001961A2">
        <w:rPr>
          <w:rFonts w:ascii="仿宋" w:eastAsia="仿宋" w:hAnsi="仿宋" w:hint="eastAsia"/>
          <w:sz w:val="28"/>
          <w:szCs w:val="28"/>
        </w:rPr>
        <w:t>在和家长沟通上，我始终把自己放在一个服务者的角度，不卑不亢，真诚相待，将心比心，换位思考。只要对班级发展有利的事情我</w:t>
      </w:r>
      <w:r w:rsidR="0063629F" w:rsidRPr="001961A2">
        <w:rPr>
          <w:rFonts w:ascii="仿宋" w:eastAsia="仿宋" w:hAnsi="仿宋" w:hint="eastAsia"/>
          <w:sz w:val="28"/>
          <w:szCs w:val="28"/>
        </w:rPr>
        <w:t>都和家长通力合作，做到最好</w:t>
      </w:r>
      <w:r w:rsidRPr="001961A2">
        <w:rPr>
          <w:rFonts w:ascii="仿宋" w:eastAsia="仿宋" w:hAnsi="仿宋" w:hint="eastAsia"/>
          <w:sz w:val="28"/>
          <w:szCs w:val="28"/>
        </w:rPr>
        <w:t>。比如，为方便联系和及时沟通，我班建立了微信群，发布通知和班级近况，提醒家长们督促检查作业，我会每天把布置的作业</w:t>
      </w:r>
      <w:r w:rsidR="0063629F" w:rsidRPr="001961A2">
        <w:rPr>
          <w:rFonts w:ascii="仿宋" w:eastAsia="仿宋" w:hAnsi="仿宋" w:hint="eastAsia"/>
          <w:sz w:val="28"/>
          <w:szCs w:val="28"/>
        </w:rPr>
        <w:t>和学校的通知发到群里，有了对照，同学们完成家庭作业的质量也提高了不少。另外</w:t>
      </w:r>
      <w:r w:rsidRPr="001961A2">
        <w:rPr>
          <w:rFonts w:ascii="仿宋" w:eastAsia="仿宋" w:hAnsi="仿宋" w:hint="eastAsia"/>
          <w:sz w:val="28"/>
          <w:szCs w:val="28"/>
        </w:rPr>
        <w:t>，为了能让同学们的课余活动更加充实，视野更加开阔，我们</w:t>
      </w:r>
      <w:r w:rsidR="000207F5" w:rsidRPr="001961A2">
        <w:rPr>
          <w:rFonts w:ascii="仿宋" w:eastAsia="仿宋" w:hAnsi="仿宋" w:hint="eastAsia"/>
          <w:sz w:val="28"/>
          <w:szCs w:val="28"/>
        </w:rPr>
        <w:t>开学</w:t>
      </w:r>
      <w:r w:rsidRPr="001961A2">
        <w:rPr>
          <w:rFonts w:ascii="仿宋" w:eastAsia="仿宋" w:hAnsi="仿宋" w:hint="eastAsia"/>
          <w:sz w:val="28"/>
          <w:szCs w:val="28"/>
        </w:rPr>
        <w:t>之初便成立</w:t>
      </w:r>
      <w:r w:rsidR="0063629F" w:rsidRPr="001961A2">
        <w:rPr>
          <w:rFonts w:ascii="仿宋" w:eastAsia="仿宋" w:hAnsi="仿宋" w:hint="eastAsia"/>
          <w:sz w:val="28"/>
          <w:szCs w:val="28"/>
        </w:rPr>
        <w:t>了家委会，利用这个平台</w:t>
      </w:r>
      <w:r w:rsidRPr="001961A2">
        <w:rPr>
          <w:rFonts w:ascii="仿宋" w:eastAsia="仿宋" w:hAnsi="仿宋" w:hint="eastAsia"/>
          <w:sz w:val="28"/>
          <w:szCs w:val="28"/>
        </w:rPr>
        <w:t>组织了</w:t>
      </w:r>
      <w:r w:rsidR="0063629F" w:rsidRPr="001961A2">
        <w:rPr>
          <w:rFonts w:ascii="仿宋" w:eastAsia="仿宋" w:hAnsi="仿宋" w:hint="eastAsia"/>
          <w:sz w:val="28"/>
          <w:szCs w:val="28"/>
        </w:rPr>
        <w:t>形式多样</w:t>
      </w:r>
      <w:r w:rsidRPr="001961A2">
        <w:rPr>
          <w:rFonts w:ascii="仿宋" w:eastAsia="仿宋" w:hAnsi="仿宋" w:hint="eastAsia"/>
          <w:sz w:val="28"/>
          <w:szCs w:val="28"/>
        </w:rPr>
        <w:t>丰富多彩的</w:t>
      </w:r>
      <w:r w:rsidR="0063629F" w:rsidRPr="001961A2">
        <w:rPr>
          <w:rFonts w:ascii="仿宋" w:eastAsia="仿宋" w:hAnsi="仿宋" w:hint="eastAsia"/>
          <w:sz w:val="28"/>
          <w:szCs w:val="28"/>
        </w:rPr>
        <w:t>课外</w:t>
      </w:r>
      <w:r w:rsidRPr="001961A2">
        <w:rPr>
          <w:rFonts w:ascii="仿宋" w:eastAsia="仿宋" w:hAnsi="仿宋" w:hint="eastAsia"/>
          <w:sz w:val="28"/>
          <w:szCs w:val="28"/>
        </w:rPr>
        <w:t>活动——石门坊和青州古城的游</w:t>
      </w:r>
      <w:r w:rsidRPr="001961A2">
        <w:rPr>
          <w:rFonts w:ascii="仿宋" w:eastAsia="仿宋" w:hAnsi="仿宋" w:hint="eastAsia"/>
          <w:sz w:val="28"/>
          <w:szCs w:val="28"/>
        </w:rPr>
        <w:lastRenderedPageBreak/>
        <w:t>玩，让同学们领略了自然风光的旖旎和秀美，开阔</w:t>
      </w:r>
      <w:r w:rsidR="000207F5" w:rsidRPr="001961A2">
        <w:rPr>
          <w:rFonts w:ascii="仿宋" w:eastAsia="仿宋" w:hAnsi="仿宋" w:hint="eastAsia"/>
          <w:sz w:val="28"/>
          <w:szCs w:val="28"/>
        </w:rPr>
        <w:t>了心胸</w:t>
      </w:r>
      <w:r w:rsidRPr="001961A2">
        <w:rPr>
          <w:rFonts w:ascii="仿宋" w:eastAsia="仿宋" w:hAnsi="仿宋" w:hint="eastAsia"/>
          <w:sz w:val="28"/>
          <w:szCs w:val="28"/>
        </w:rPr>
        <w:t>陶冶</w:t>
      </w:r>
      <w:r w:rsidR="000207F5" w:rsidRPr="001961A2">
        <w:rPr>
          <w:rFonts w:ascii="仿宋" w:eastAsia="仿宋" w:hAnsi="仿宋" w:hint="eastAsia"/>
          <w:sz w:val="28"/>
          <w:szCs w:val="28"/>
        </w:rPr>
        <w:t>了情操</w:t>
      </w:r>
      <w:r w:rsidRPr="001961A2">
        <w:rPr>
          <w:rFonts w:ascii="仿宋" w:eastAsia="仿宋" w:hAnsi="仿宋" w:hint="eastAsia"/>
          <w:sz w:val="28"/>
          <w:szCs w:val="28"/>
        </w:rPr>
        <w:t>；弥河环保行，一路捡拾，让同学们感受到了环保的重要性，争做环保小卫士；家长大讲堂，让家长现身说法，科普医学和法律常识，同学们都仔细聆听，获益匪浅。总之，我要</w:t>
      </w:r>
      <w:r w:rsidR="0063629F" w:rsidRPr="001961A2">
        <w:rPr>
          <w:rFonts w:ascii="仿宋" w:eastAsia="仿宋" w:hAnsi="仿宋" w:hint="eastAsia"/>
          <w:sz w:val="28"/>
          <w:szCs w:val="28"/>
        </w:rPr>
        <w:t>积极</w:t>
      </w:r>
      <w:r w:rsidRPr="001961A2">
        <w:rPr>
          <w:rFonts w:ascii="仿宋" w:eastAsia="仿宋" w:hAnsi="仿宋" w:hint="eastAsia"/>
          <w:sz w:val="28"/>
          <w:szCs w:val="28"/>
        </w:rPr>
        <w:t>做家校沟通的便利纽带，联络感情，心心相通，彼此距离近了，关系好了，问题和矛盾便</w:t>
      </w:r>
      <w:r w:rsidR="0063629F" w:rsidRPr="001961A2">
        <w:rPr>
          <w:rFonts w:ascii="仿宋" w:eastAsia="仿宋" w:hAnsi="仿宋" w:hint="eastAsia"/>
          <w:sz w:val="28"/>
          <w:szCs w:val="28"/>
        </w:rPr>
        <w:t>不再有了</w:t>
      </w:r>
      <w:r w:rsidRPr="001961A2">
        <w:rPr>
          <w:rFonts w:ascii="仿宋" w:eastAsia="仿宋" w:hAnsi="仿宋" w:hint="eastAsia"/>
          <w:sz w:val="28"/>
          <w:szCs w:val="28"/>
        </w:rPr>
        <w:t>。</w:t>
      </w:r>
    </w:p>
    <w:p w:rsidR="00B44E27" w:rsidRPr="001961A2" w:rsidRDefault="00B62368" w:rsidP="003033C8">
      <w:pPr>
        <w:spacing w:line="360" w:lineRule="auto"/>
        <w:rPr>
          <w:rFonts w:ascii="仿宋" w:eastAsia="仿宋" w:hAnsi="仿宋"/>
          <w:b/>
          <w:bCs/>
          <w:sz w:val="28"/>
          <w:szCs w:val="28"/>
        </w:rPr>
      </w:pPr>
      <w:r w:rsidRPr="001961A2">
        <w:rPr>
          <w:rFonts w:ascii="仿宋" w:eastAsia="仿宋" w:hAnsi="仿宋" w:hint="eastAsia"/>
          <w:b/>
          <w:bCs/>
          <w:sz w:val="28"/>
          <w:szCs w:val="28"/>
        </w:rPr>
        <w:t>身正加行正，不偏不倚</w:t>
      </w:r>
      <w:bookmarkStart w:id="0" w:name="_GoBack"/>
      <w:bookmarkEnd w:id="0"/>
    </w:p>
    <w:p w:rsidR="00B44E27" w:rsidRPr="001961A2" w:rsidRDefault="00B62368" w:rsidP="003033C8">
      <w:pPr>
        <w:spacing w:line="360" w:lineRule="auto"/>
        <w:rPr>
          <w:rFonts w:ascii="仿宋" w:eastAsia="仿宋" w:hAnsi="仿宋"/>
          <w:sz w:val="28"/>
          <w:szCs w:val="28"/>
        </w:rPr>
      </w:pPr>
      <w:r w:rsidRPr="001961A2">
        <w:rPr>
          <w:rFonts w:ascii="仿宋" w:eastAsia="仿宋" w:hAnsi="仿宋" w:hint="eastAsia"/>
          <w:sz w:val="28"/>
          <w:szCs w:val="28"/>
        </w:rPr>
        <w:t xml:space="preserve">   “对</w:t>
      </w:r>
      <w:r w:rsidR="009653AB" w:rsidRPr="001961A2">
        <w:rPr>
          <w:rFonts w:ascii="仿宋" w:eastAsia="仿宋" w:hAnsi="仿宋" w:hint="eastAsia"/>
          <w:sz w:val="28"/>
          <w:szCs w:val="28"/>
        </w:rPr>
        <w:t>老师来讲，没有爱就没有教育”，温总理这番话，一语道破了教育的真谛</w:t>
      </w:r>
      <w:r w:rsidRPr="001961A2">
        <w:rPr>
          <w:rFonts w:ascii="仿宋" w:eastAsia="仿宋" w:hAnsi="仿宋" w:hint="eastAsia"/>
          <w:sz w:val="28"/>
          <w:szCs w:val="28"/>
        </w:rPr>
        <w:t>。教育本身，既要“教人”，更要“育人”，从某种意义上说，“育人”比单纯传授知识的“教人”更为重要。因为对老师来讲，单纯教人知识往往只需要讲究“教”的方法和艺术就行了，而“育人”除了要讲究育人的方法和艺术外，更要重视感情的因素。其中公平公正地对待每一个同学，不偏心是最重要的。“为了一切的学生，一切为了学生”。面向全体，更要因材施教，不让一个同学掉队。大家都知道，后进生更需要我们的关注和呵护。他们有更敏感的心灵，更易受挫。对于他们，我绝不带有色眼镜，而是倍加关爱。当他们感觉学习吃力，遇到困难时我会找各种时间帮他们解决，攻克难点，逐步提高。每</w:t>
      </w:r>
      <w:r w:rsidR="00473596" w:rsidRPr="001961A2">
        <w:rPr>
          <w:rFonts w:ascii="仿宋" w:eastAsia="仿宋" w:hAnsi="仿宋" w:hint="eastAsia"/>
          <w:sz w:val="28"/>
          <w:szCs w:val="28"/>
        </w:rPr>
        <w:t>当他们有一点进步时，我会卯足了劲的表扬，口头上、物质上齐奖励。二班的铭洋同学平时就是个让</w:t>
      </w:r>
      <w:r w:rsidR="009F0D87" w:rsidRPr="001961A2">
        <w:rPr>
          <w:rFonts w:ascii="仿宋" w:eastAsia="仿宋" w:hAnsi="仿宋" w:hint="eastAsia"/>
          <w:sz w:val="28"/>
          <w:szCs w:val="28"/>
        </w:rPr>
        <w:t>老师头痛同学</w:t>
      </w:r>
      <w:r w:rsidR="00473596" w:rsidRPr="001961A2">
        <w:rPr>
          <w:rFonts w:ascii="仿宋" w:eastAsia="仿宋" w:hAnsi="仿宋" w:hint="eastAsia"/>
          <w:sz w:val="28"/>
          <w:szCs w:val="28"/>
        </w:rPr>
        <w:t>反感的孩子</w:t>
      </w:r>
      <w:r w:rsidRPr="001961A2">
        <w:rPr>
          <w:rFonts w:ascii="仿宋" w:eastAsia="仿宋" w:hAnsi="仿宋" w:hint="eastAsia"/>
          <w:sz w:val="28"/>
          <w:szCs w:val="28"/>
        </w:rPr>
        <w:t>，因为他不仅学习成绩靠后，而且时不时地会作出一些</w:t>
      </w:r>
      <w:r w:rsidR="00473596" w:rsidRPr="001961A2">
        <w:rPr>
          <w:rFonts w:ascii="仿宋" w:eastAsia="仿宋" w:hAnsi="仿宋" w:hint="eastAsia"/>
          <w:sz w:val="28"/>
          <w:szCs w:val="28"/>
        </w:rPr>
        <w:t>令人瞠目结舌的行为，比如上课时在地上打滚，说一些带有污秽字眼的词汇，招惹女同学等</w:t>
      </w:r>
      <w:r w:rsidRPr="001961A2">
        <w:rPr>
          <w:rFonts w:ascii="仿宋" w:eastAsia="仿宋" w:hAnsi="仿宋" w:hint="eastAsia"/>
          <w:sz w:val="28"/>
          <w:szCs w:val="28"/>
        </w:rPr>
        <w:t>，</w:t>
      </w:r>
      <w:r w:rsidR="00A12624" w:rsidRPr="001961A2">
        <w:rPr>
          <w:rFonts w:ascii="仿宋" w:eastAsia="仿宋" w:hAnsi="仿宋" w:hint="eastAsia"/>
          <w:sz w:val="28"/>
          <w:szCs w:val="28"/>
        </w:rPr>
        <w:t>这反映了这个孩子在心理上存在着一定的问题，通过这</w:t>
      </w:r>
      <w:r w:rsidR="00A12624" w:rsidRPr="001961A2">
        <w:rPr>
          <w:rFonts w:ascii="仿宋" w:eastAsia="仿宋" w:hAnsi="仿宋" w:hint="eastAsia"/>
          <w:sz w:val="28"/>
          <w:szCs w:val="28"/>
        </w:rPr>
        <w:lastRenderedPageBreak/>
        <w:t>些不正常的行为来吸引其他同学的注意，</w:t>
      </w:r>
      <w:r w:rsidR="009F1471" w:rsidRPr="001961A2">
        <w:rPr>
          <w:rFonts w:ascii="仿宋" w:eastAsia="仿宋" w:hAnsi="仿宋" w:hint="eastAsia"/>
          <w:sz w:val="28"/>
          <w:szCs w:val="28"/>
        </w:rPr>
        <w:t>为了他的学习习惯</w:t>
      </w:r>
      <w:r w:rsidR="00A12624" w:rsidRPr="001961A2">
        <w:rPr>
          <w:rFonts w:ascii="仿宋" w:eastAsia="仿宋" w:hAnsi="仿宋" w:hint="eastAsia"/>
          <w:sz w:val="28"/>
          <w:szCs w:val="28"/>
        </w:rPr>
        <w:t>有所</w:t>
      </w:r>
      <w:r w:rsidR="00473596" w:rsidRPr="001961A2">
        <w:rPr>
          <w:rFonts w:ascii="仿宋" w:eastAsia="仿宋" w:hAnsi="仿宋" w:hint="eastAsia"/>
          <w:sz w:val="28"/>
          <w:szCs w:val="28"/>
        </w:rPr>
        <w:t>改变，</w:t>
      </w:r>
      <w:r w:rsidR="00A12624" w:rsidRPr="001961A2">
        <w:rPr>
          <w:rFonts w:ascii="仿宋" w:eastAsia="仿宋" w:hAnsi="仿宋" w:hint="eastAsia"/>
          <w:sz w:val="28"/>
          <w:szCs w:val="28"/>
        </w:rPr>
        <w:t>课下我和他耐心的谈心，认真倾听他内心的想法，帮助分析他平时学习和生活中遇到的问题，一点点辅导，让他的学习成绩和学习信心逐步回升</w:t>
      </w:r>
      <w:r w:rsidR="009F1471" w:rsidRPr="001961A2">
        <w:rPr>
          <w:rFonts w:ascii="仿宋" w:eastAsia="仿宋" w:hAnsi="仿宋" w:hint="eastAsia"/>
          <w:sz w:val="28"/>
          <w:szCs w:val="28"/>
        </w:rPr>
        <w:t>。为了更全面地了解他行为背后的原因，我通过微信、电话和家访多次和</w:t>
      </w:r>
      <w:r w:rsidR="00473596" w:rsidRPr="001961A2">
        <w:rPr>
          <w:rFonts w:ascii="仿宋" w:eastAsia="仿宋" w:hAnsi="仿宋" w:hint="eastAsia"/>
          <w:sz w:val="28"/>
          <w:szCs w:val="28"/>
        </w:rPr>
        <w:t>家长沟通，</w:t>
      </w:r>
      <w:r w:rsidR="009F1471" w:rsidRPr="001961A2">
        <w:rPr>
          <w:rFonts w:ascii="仿宋" w:eastAsia="仿宋" w:hAnsi="仿宋" w:hint="eastAsia"/>
          <w:sz w:val="28"/>
          <w:szCs w:val="28"/>
        </w:rPr>
        <w:t>才发现每个问题孩子的背后都有着一定的深层次的原因，铭洋的爸妈整天忙于工作，照顾不上他的生活更疏忽了他的学习</w:t>
      </w:r>
      <w:r w:rsidR="00E61244" w:rsidRPr="001961A2">
        <w:rPr>
          <w:rFonts w:ascii="仿宋" w:eastAsia="仿宋" w:hAnsi="仿宋" w:hint="eastAsia"/>
          <w:sz w:val="28"/>
          <w:szCs w:val="28"/>
        </w:rPr>
        <w:t>和思想上的教育和引导</w:t>
      </w:r>
      <w:r w:rsidR="009F1471" w:rsidRPr="001961A2">
        <w:rPr>
          <w:rFonts w:ascii="仿宋" w:eastAsia="仿宋" w:hAnsi="仿宋" w:hint="eastAsia"/>
          <w:sz w:val="28"/>
          <w:szCs w:val="28"/>
        </w:rPr>
        <w:t>，</w:t>
      </w:r>
      <w:r w:rsidR="00E61244" w:rsidRPr="001961A2">
        <w:rPr>
          <w:rFonts w:ascii="仿宋" w:eastAsia="仿宋" w:hAnsi="仿宋" w:hint="eastAsia"/>
          <w:sz w:val="28"/>
          <w:szCs w:val="28"/>
        </w:rPr>
        <w:t>我提出的建议是可以适当放弃一些工作上的事情，把每天的时间和精力多放在孩子身上，孩子的成长最需要的是陪伴，陪伴才是</w:t>
      </w:r>
      <w:r w:rsidR="00F9217F" w:rsidRPr="001961A2">
        <w:rPr>
          <w:rFonts w:ascii="仿宋" w:eastAsia="仿宋" w:hAnsi="仿宋" w:hint="eastAsia"/>
          <w:sz w:val="28"/>
          <w:szCs w:val="28"/>
        </w:rPr>
        <w:t>给孩子</w:t>
      </w:r>
      <w:r w:rsidR="00E61244" w:rsidRPr="001961A2">
        <w:rPr>
          <w:rFonts w:ascii="仿宋" w:eastAsia="仿宋" w:hAnsi="仿宋" w:hint="eastAsia"/>
          <w:sz w:val="28"/>
          <w:szCs w:val="28"/>
        </w:rPr>
        <w:t>最好的礼物。</w:t>
      </w:r>
      <w:r w:rsidR="009F1471" w:rsidRPr="001961A2">
        <w:rPr>
          <w:rFonts w:ascii="仿宋" w:eastAsia="仿宋" w:hAnsi="仿宋" w:hint="eastAsia"/>
          <w:sz w:val="28"/>
          <w:szCs w:val="28"/>
        </w:rPr>
        <w:t>对于这样的孩子我们</w:t>
      </w:r>
      <w:r w:rsidR="00F9217F" w:rsidRPr="001961A2">
        <w:rPr>
          <w:rFonts w:ascii="仿宋" w:eastAsia="仿宋" w:hAnsi="仿宋" w:hint="eastAsia"/>
          <w:sz w:val="28"/>
          <w:szCs w:val="28"/>
        </w:rPr>
        <w:t>教师</w:t>
      </w:r>
      <w:r w:rsidR="009F1471" w:rsidRPr="001961A2">
        <w:rPr>
          <w:rFonts w:ascii="仿宋" w:eastAsia="仿宋" w:hAnsi="仿宋" w:hint="eastAsia"/>
          <w:sz w:val="28"/>
          <w:szCs w:val="28"/>
        </w:rPr>
        <w:t>除了耐心帮助之外，没有放弃的理由。一段时间的努力后，在</w:t>
      </w:r>
      <w:r w:rsidRPr="001961A2">
        <w:rPr>
          <w:rFonts w:ascii="仿宋" w:eastAsia="仿宋" w:hAnsi="仿宋" w:hint="eastAsia"/>
          <w:sz w:val="28"/>
          <w:szCs w:val="28"/>
        </w:rPr>
        <w:t>最近的几堂课上，他突然声音洪亮地跟着读了几个单词并抢着回答了几个简单问题，我就适时鼓励，马上给他加星（我们班里只要同学有进步就可加星），一节课，他居然勉强地听了下来，积极地参与了讨论交流。就这样，</w:t>
      </w:r>
      <w:r w:rsidR="00653D46" w:rsidRPr="001961A2">
        <w:rPr>
          <w:rFonts w:ascii="仿宋" w:eastAsia="仿宋" w:hAnsi="仿宋" w:hint="eastAsia"/>
          <w:sz w:val="28"/>
          <w:szCs w:val="28"/>
        </w:rPr>
        <w:t>铭洋</w:t>
      </w:r>
      <w:r w:rsidRPr="001961A2">
        <w:rPr>
          <w:rFonts w:ascii="仿宋" w:eastAsia="仿宋" w:hAnsi="仿宋" w:hint="eastAsia"/>
          <w:sz w:val="28"/>
          <w:szCs w:val="28"/>
        </w:rPr>
        <w:t>一扫以前的颓废和懈怠，课堂上积极踊跃，课下助人为乐，阳光洒脱，行为习惯越来越好，成绩也在慢慢提高，真正地成为了阳光向上的大男孩，正能量满满的。</w:t>
      </w:r>
    </w:p>
    <w:p w:rsidR="00B44E27" w:rsidRPr="001961A2" w:rsidRDefault="00B62368" w:rsidP="001961A2">
      <w:pPr>
        <w:spacing w:line="360" w:lineRule="auto"/>
        <w:ind w:firstLineChars="200" w:firstLine="560"/>
        <w:rPr>
          <w:rFonts w:ascii="仿宋" w:eastAsia="仿宋" w:hAnsi="仿宋"/>
          <w:sz w:val="28"/>
          <w:szCs w:val="28"/>
        </w:rPr>
      </w:pPr>
      <w:r w:rsidRPr="001961A2">
        <w:rPr>
          <w:rFonts w:ascii="仿宋" w:eastAsia="仿宋" w:hAnsi="仿宋" w:hint="eastAsia"/>
          <w:sz w:val="28"/>
          <w:szCs w:val="28"/>
        </w:rPr>
        <w:t>我是一名男老师，粗犷豪放的</w:t>
      </w:r>
      <w:r w:rsidR="007A6344" w:rsidRPr="001961A2">
        <w:rPr>
          <w:rFonts w:ascii="仿宋" w:eastAsia="仿宋" w:hAnsi="仿宋" w:hint="eastAsia"/>
          <w:sz w:val="28"/>
          <w:szCs w:val="28"/>
        </w:rPr>
        <w:t>情感中也藏有细腻沉稳的成分，这样鲜明的情感对比完全出自于</w:t>
      </w:r>
      <w:r w:rsidRPr="001961A2">
        <w:rPr>
          <w:rFonts w:ascii="仿宋" w:eastAsia="仿宋" w:hAnsi="仿宋" w:hint="eastAsia"/>
          <w:sz w:val="28"/>
          <w:szCs w:val="28"/>
        </w:rPr>
        <w:t>对教育事业的热爱，对本职工作的执着。</w:t>
      </w:r>
      <w:r w:rsidR="007A6344" w:rsidRPr="001961A2">
        <w:rPr>
          <w:rFonts w:ascii="仿宋" w:eastAsia="仿宋" w:hAnsi="仿宋" w:hint="eastAsia"/>
          <w:sz w:val="28"/>
          <w:szCs w:val="28"/>
        </w:rPr>
        <w:t>从踏上教师岗位的那一刻起，我就认定，</w:t>
      </w:r>
      <w:r w:rsidRPr="001961A2">
        <w:rPr>
          <w:rFonts w:ascii="仿宋" w:eastAsia="仿宋" w:hAnsi="仿宋" w:hint="eastAsia"/>
          <w:sz w:val="28"/>
          <w:szCs w:val="28"/>
        </w:rPr>
        <w:t>学生是我一生挚爱，</w:t>
      </w:r>
      <w:r w:rsidR="007A6344" w:rsidRPr="001961A2">
        <w:rPr>
          <w:rFonts w:ascii="仿宋" w:eastAsia="仿宋" w:hAnsi="仿宋" w:hint="eastAsia"/>
          <w:sz w:val="28"/>
          <w:szCs w:val="28"/>
        </w:rPr>
        <w:t>我要用满腔热血和饱满激情投入到这场轰轰烈烈的“爱恋”之中，倾我所有，不留遗憾。</w:t>
      </w:r>
      <w:r w:rsidRPr="001961A2">
        <w:rPr>
          <w:rFonts w:ascii="仿宋" w:eastAsia="仿宋" w:hAnsi="仿宋" w:hint="eastAsia"/>
          <w:sz w:val="28"/>
          <w:szCs w:val="28"/>
        </w:rPr>
        <w:t>为了明天朝阳的冉冉升起，我会站稳三尺讲台，固守精神家园，东风化雨，春泥护花，</w:t>
      </w:r>
      <w:r w:rsidR="007A6344" w:rsidRPr="001961A2">
        <w:rPr>
          <w:rFonts w:ascii="仿宋" w:eastAsia="仿宋" w:hAnsi="仿宋" w:hint="eastAsia"/>
          <w:sz w:val="28"/>
          <w:szCs w:val="28"/>
        </w:rPr>
        <w:t>即便风雨飘摇</w:t>
      </w:r>
      <w:r w:rsidRPr="001961A2">
        <w:rPr>
          <w:rFonts w:ascii="仿宋" w:eastAsia="仿宋" w:hAnsi="仿宋" w:hint="eastAsia"/>
          <w:sz w:val="28"/>
          <w:szCs w:val="28"/>
        </w:rPr>
        <w:t>，</w:t>
      </w:r>
      <w:r w:rsidR="007A6344" w:rsidRPr="001961A2">
        <w:rPr>
          <w:rFonts w:ascii="仿宋" w:eastAsia="仿宋" w:hAnsi="仿宋" w:hint="eastAsia"/>
          <w:sz w:val="28"/>
          <w:szCs w:val="28"/>
        </w:rPr>
        <w:t>雷电交加，</w:t>
      </w:r>
      <w:r w:rsidRPr="001961A2">
        <w:rPr>
          <w:rFonts w:ascii="仿宋" w:eastAsia="仿宋" w:hAnsi="仿宋" w:hint="eastAsia"/>
          <w:sz w:val="28"/>
          <w:szCs w:val="28"/>
        </w:rPr>
        <w:t>我强</w:t>
      </w:r>
      <w:r w:rsidRPr="001961A2">
        <w:rPr>
          <w:rFonts w:ascii="仿宋" w:eastAsia="仿宋" w:hAnsi="仿宋" w:hint="eastAsia"/>
          <w:sz w:val="28"/>
          <w:szCs w:val="28"/>
        </w:rPr>
        <w:lastRenderedPageBreak/>
        <w:t>壮的臂弯和温暖的</w:t>
      </w:r>
      <w:r w:rsidR="007A6344" w:rsidRPr="001961A2">
        <w:rPr>
          <w:rFonts w:ascii="仿宋" w:eastAsia="仿宋" w:hAnsi="仿宋" w:hint="eastAsia"/>
          <w:sz w:val="28"/>
          <w:szCs w:val="28"/>
        </w:rPr>
        <w:t>怀抱</w:t>
      </w:r>
      <w:r w:rsidRPr="001961A2">
        <w:rPr>
          <w:rFonts w:ascii="仿宋" w:eastAsia="仿宋" w:hAnsi="仿宋" w:hint="eastAsia"/>
          <w:sz w:val="28"/>
          <w:szCs w:val="28"/>
        </w:rPr>
        <w:t>将是同学们惬意栖息的所在。</w:t>
      </w:r>
    </w:p>
    <w:sectPr w:rsidR="00B44E27" w:rsidRPr="001961A2" w:rsidSect="00B44E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EC9" w:rsidRDefault="00491EC9" w:rsidP="009653AB">
      <w:r>
        <w:separator/>
      </w:r>
    </w:p>
  </w:endnote>
  <w:endnote w:type="continuationSeparator" w:id="0">
    <w:p w:rsidR="00491EC9" w:rsidRDefault="00491EC9" w:rsidP="00965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EC9" w:rsidRDefault="00491EC9" w:rsidP="009653AB">
      <w:r>
        <w:separator/>
      </w:r>
    </w:p>
  </w:footnote>
  <w:footnote w:type="continuationSeparator" w:id="0">
    <w:p w:rsidR="00491EC9" w:rsidRDefault="00491EC9" w:rsidP="00965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B44E27"/>
    <w:rsid w:val="000207F5"/>
    <w:rsid w:val="00051B7A"/>
    <w:rsid w:val="00132756"/>
    <w:rsid w:val="00150DCF"/>
    <w:rsid w:val="00186556"/>
    <w:rsid w:val="001961A2"/>
    <w:rsid w:val="002C6EA3"/>
    <w:rsid w:val="003033C8"/>
    <w:rsid w:val="00461738"/>
    <w:rsid w:val="00472B4E"/>
    <w:rsid w:val="00473596"/>
    <w:rsid w:val="00491EC9"/>
    <w:rsid w:val="0063629F"/>
    <w:rsid w:val="00653D46"/>
    <w:rsid w:val="006D12BA"/>
    <w:rsid w:val="006F094E"/>
    <w:rsid w:val="007A6344"/>
    <w:rsid w:val="00917F1B"/>
    <w:rsid w:val="009653AB"/>
    <w:rsid w:val="00990F65"/>
    <w:rsid w:val="009F0D87"/>
    <w:rsid w:val="009F1471"/>
    <w:rsid w:val="00A12624"/>
    <w:rsid w:val="00AD1412"/>
    <w:rsid w:val="00B41A0B"/>
    <w:rsid w:val="00B44E27"/>
    <w:rsid w:val="00B62368"/>
    <w:rsid w:val="00CA6677"/>
    <w:rsid w:val="00D6645B"/>
    <w:rsid w:val="00DA1529"/>
    <w:rsid w:val="00E2213D"/>
    <w:rsid w:val="00E61244"/>
    <w:rsid w:val="00EC6ABC"/>
    <w:rsid w:val="00F0133E"/>
    <w:rsid w:val="00F9217F"/>
    <w:rsid w:val="0F5B5841"/>
    <w:rsid w:val="12F21BA5"/>
    <w:rsid w:val="192E3BDE"/>
    <w:rsid w:val="1B715091"/>
    <w:rsid w:val="284A5CA4"/>
    <w:rsid w:val="47E925A6"/>
    <w:rsid w:val="58560FFA"/>
    <w:rsid w:val="7CA87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E2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4E27"/>
    <w:pPr>
      <w:spacing w:beforeAutospacing="1" w:afterAutospacing="1"/>
      <w:jc w:val="left"/>
    </w:pPr>
    <w:rPr>
      <w:kern w:val="0"/>
      <w:sz w:val="24"/>
    </w:rPr>
  </w:style>
  <w:style w:type="paragraph" w:styleId="a4">
    <w:name w:val="header"/>
    <w:basedOn w:val="a"/>
    <w:link w:val="Char"/>
    <w:rsid w:val="00965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53AB"/>
    <w:rPr>
      <w:rFonts w:ascii="Calibri" w:hAnsi="Calibri"/>
      <w:kern w:val="2"/>
      <w:sz w:val="18"/>
      <w:szCs w:val="18"/>
    </w:rPr>
  </w:style>
  <w:style w:type="paragraph" w:styleId="a5">
    <w:name w:val="footer"/>
    <w:basedOn w:val="a"/>
    <w:link w:val="Char0"/>
    <w:rsid w:val="009653AB"/>
    <w:pPr>
      <w:tabs>
        <w:tab w:val="center" w:pos="4153"/>
        <w:tab w:val="right" w:pos="8306"/>
      </w:tabs>
      <w:snapToGrid w:val="0"/>
      <w:jc w:val="left"/>
    </w:pPr>
    <w:rPr>
      <w:sz w:val="18"/>
      <w:szCs w:val="18"/>
    </w:rPr>
  </w:style>
  <w:style w:type="character" w:customStyle="1" w:styleId="Char0">
    <w:name w:val="页脚 Char"/>
    <w:basedOn w:val="a0"/>
    <w:link w:val="a5"/>
    <w:rsid w:val="009653A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dcterms:created xsi:type="dcterms:W3CDTF">2018-05-21T23:55:00Z</dcterms:created>
  <dcterms:modified xsi:type="dcterms:W3CDTF">2018-05-21T23:55:00Z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